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58BA" w14:textId="5A0D3672" w:rsid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Mississippi State University</w:t>
      </w:r>
    </w:p>
    <w:p w14:paraId="5DABFCF5" w14:textId="77777777" w:rsid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606DE61" w14:textId="27009DA1" w:rsidR="009B2783" w:rsidRP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B2783">
        <w:rPr>
          <w:rFonts w:ascii="Arial" w:eastAsia="Times New Roman" w:hAnsi="Arial" w:cs="Arial"/>
          <w:color w:val="000000"/>
          <w:kern w:val="0"/>
          <w14:ligatures w14:val="none"/>
        </w:rPr>
        <w:t>College of Education – Communications Specialist: </w:t>
      </w:r>
      <w:hyperlink r:id="rId4" w:tgtFrame="_blank" w:history="1">
        <w:r w:rsidRPr="009B2783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https://explore.msujobs.msstate.edu/en-us/job/506234/communications-specialist</w:t>
        </w:r>
      </w:hyperlink>
    </w:p>
    <w:p w14:paraId="508DD839" w14:textId="77777777" w:rsidR="009B2783" w:rsidRP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B2783">
        <w:rPr>
          <w:rFonts w:ascii="Arial" w:eastAsia="Times New Roman" w:hAnsi="Arial" w:cs="Arial"/>
          <w:color w:val="000000"/>
          <w:kern w:val="0"/>
          <w14:ligatures w14:val="none"/>
        </w:rPr>
        <w:t>College of Professional and Continuing Studies – Assistant Director for Marketing: </w:t>
      </w:r>
      <w:hyperlink r:id="rId5" w:tgtFrame="_blank" w:history="1">
        <w:r w:rsidRPr="009B2783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https://explore.msujobs.msstate.edu/en-us/job/506202/assistant-director-for-marketing-cpcs</w:t>
        </w:r>
      </w:hyperlink>
    </w:p>
    <w:p w14:paraId="6CACEA41" w14:textId="77777777" w:rsidR="009B2783" w:rsidRP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B2783">
        <w:rPr>
          <w:rFonts w:ascii="Arial" w:eastAsia="Times New Roman" w:hAnsi="Arial" w:cs="Arial"/>
          <w:color w:val="000000"/>
          <w:kern w:val="0"/>
          <w14:ligatures w14:val="none"/>
        </w:rPr>
        <w:t>Agriculture and Natural Resources Marketing – Publications Editor: </w:t>
      </w:r>
      <w:hyperlink r:id="rId6" w:tgtFrame="_blank" w:history="1">
        <w:r w:rsidRPr="009B2783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https://explore.msujobs.msstate.edu/en-us/job/506108/publications-editor</w:t>
        </w:r>
      </w:hyperlink>
    </w:p>
    <w:p w14:paraId="40A3C0DD" w14:textId="77777777" w:rsidR="009B2783" w:rsidRP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B2783">
        <w:rPr>
          <w:rFonts w:ascii="Arial" w:eastAsia="Times New Roman" w:hAnsi="Arial" w:cs="Arial"/>
          <w:color w:val="000000"/>
          <w:kern w:val="0"/>
          <w14:ligatures w14:val="none"/>
        </w:rPr>
        <w:t>National Research and Training Center on Blindness and Low Vision – Communications Coordinator: </w:t>
      </w:r>
      <w:hyperlink r:id="rId7" w:tgtFrame="_blank" w:history="1">
        <w:r w:rsidRPr="009B2783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https://explore.msujobs.msstate.edu/en-us/job/506203/communications-coordinator</w:t>
        </w:r>
      </w:hyperlink>
    </w:p>
    <w:p w14:paraId="652AC4DC" w14:textId="77777777" w:rsidR="009B2783" w:rsidRP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B2783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34CF1F50" w14:textId="77777777" w:rsidR="009B2783" w:rsidRPr="009B2783" w:rsidRDefault="009B2783" w:rsidP="009B27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B2783">
        <w:rPr>
          <w:rFonts w:ascii="Arial" w:eastAsia="Times New Roman" w:hAnsi="Arial" w:cs="Arial"/>
          <w:color w:val="000000"/>
          <w:kern w:val="0"/>
          <w14:ligatures w14:val="none"/>
        </w:rPr>
        <w:t>There are also some admissions and fundraising jobs open if you search on </w:t>
      </w:r>
      <w:hyperlink r:id="rId8" w:tgtFrame="_blank" w:history="1">
        <w:r w:rsidRPr="009B2783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www.msujobs.msstate.edu</w:t>
        </w:r>
      </w:hyperlink>
      <w:r w:rsidRPr="009B2783">
        <w:rPr>
          <w:rFonts w:ascii="Arial" w:eastAsia="Times New Roman" w:hAnsi="Arial" w:cs="Arial"/>
          <w:color w:val="000000"/>
          <w:kern w:val="0"/>
          <w14:ligatures w14:val="none"/>
        </w:rPr>
        <w:t>.  </w:t>
      </w:r>
    </w:p>
    <w:p w14:paraId="6E8F1BE3" w14:textId="77777777" w:rsidR="00E32636" w:rsidRDefault="00E32636"/>
    <w:sectPr w:rsidR="00E3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83"/>
    <w:rsid w:val="009B2783"/>
    <w:rsid w:val="00E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1D5"/>
  <w15:chartTrackingRefBased/>
  <w15:docId w15:val="{2EBEAC6A-7633-4D9D-A6ED-EACFFB4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jobs.msstate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lore.msujobs.msstate.edu/en-us/job/506203/communications-coordin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ore.msujobs.msstate.edu/en-us/job/506108/publications-editor" TargetMode="External"/><Relationship Id="rId5" Type="http://schemas.openxmlformats.org/officeDocument/2006/relationships/hyperlink" Target="https://explore.msujobs.msstate.edu/en-us/job/506202/assistant-director-for-marketing-cp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xplore.msujobs.msstate.edu/en-us/job/506234/communications-speciali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Schaefer</dc:creator>
  <cp:keywords/>
  <dc:description/>
  <cp:lastModifiedBy>Jan Schaefer</cp:lastModifiedBy>
  <cp:revision>1</cp:revision>
  <dcterms:created xsi:type="dcterms:W3CDTF">2023-06-26T19:41:00Z</dcterms:created>
  <dcterms:modified xsi:type="dcterms:W3CDTF">2023-06-26T19:44:00Z</dcterms:modified>
</cp:coreProperties>
</file>